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5B67" w:rsidRDefault="0066231E" w:rsidP="00E15F02">
      <w:pPr>
        <w:jc w:val="center"/>
      </w:pPr>
      <w:r>
        <w:rPr>
          <w:b/>
          <w:sz w:val="28"/>
          <w:szCs w:val="28"/>
        </w:rPr>
        <w:t xml:space="preserve">Citation Maker Examples for Elementary Students -- MLA 8th </w:t>
      </w:r>
      <w:proofErr w:type="gramStart"/>
      <w:r>
        <w:rPr>
          <w:b/>
          <w:sz w:val="28"/>
          <w:szCs w:val="28"/>
        </w:rPr>
        <w:t>ed</w:t>
      </w:r>
      <w:proofErr w:type="gramEnd"/>
      <w:r>
        <w:rPr>
          <w:b/>
          <w:sz w:val="28"/>
          <w:szCs w:val="28"/>
        </w:rPr>
        <w:t xml:space="preserve">. </w:t>
      </w:r>
    </w:p>
    <w:p w:rsidR="006A5B67" w:rsidRDefault="0066231E"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Books</w:t>
      </w:r>
    </w:p>
    <w:p w:rsidR="006A5B67" w:rsidRDefault="0066231E"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Print Books (Whole)</w:t>
      </w:r>
    </w:p>
    <w:p w:rsidR="006A5B67" w:rsidRDefault="0066231E"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ook, 1 author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Simon, Seymour.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Frogs.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HarperCollins Publishers, 2015.</w:t>
      </w:r>
    </w:p>
    <w:p w:rsidR="006A5B67" w:rsidRDefault="006A5B67">
      <w:pPr>
        <w:spacing w:after="0"/>
      </w:pP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Book, 2 authors</w:t>
      </w:r>
    </w:p>
    <w:p w:rsidR="006A5B67" w:rsidRDefault="0066231E">
      <w:pPr>
        <w:spacing w:after="0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Rottmann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Alexander,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Pederzolli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Freestyle Snowboarding: Tricks, Skills, and Techniques. </w:t>
      </w:r>
      <w:r>
        <w:rPr>
          <w:rFonts w:ascii="Times New Roman" w:eastAsia="Times New Roman" w:hAnsi="Times New Roman" w:cs="Times New Roman"/>
          <w:sz w:val="24"/>
          <w:szCs w:val="24"/>
        </w:rPr>
        <w:t>Firefly Books, 2010.</w:t>
      </w:r>
    </w:p>
    <w:p w:rsidR="006A5B67" w:rsidRDefault="0066231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Book, 3 authors, edition</w:t>
      </w:r>
    </w:p>
    <w:p w:rsidR="00A3318B" w:rsidRDefault="00A3318B">
      <w:pPr>
        <w:spacing w:after="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Reilly, Mary Jo, et al.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</w:rPr>
        <w:t>. 3rd ed., Marshall Cavendish Benchmark, 2012.</w:t>
      </w:r>
    </w:p>
    <w:p w:rsidR="006A5B67" w:rsidRDefault="006A5B67">
      <w:pPr>
        <w:spacing w:after="0"/>
      </w:pP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Book, 1 editor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Willis, Laurie, editor.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Adoption</w:t>
      </w:r>
      <w:r>
        <w:rPr>
          <w:rFonts w:ascii="Times New Roman" w:eastAsia="Times New Roman" w:hAnsi="Times New Roman" w:cs="Times New Roman"/>
          <w:sz w:val="24"/>
          <w:szCs w:val="24"/>
        </w:rPr>
        <w:t>. Greenhaven Press, 2012.</w:t>
      </w:r>
    </w:p>
    <w:p w:rsidR="006A5B67" w:rsidRDefault="006A5B67">
      <w:pPr>
        <w:spacing w:after="0"/>
      </w:pPr>
    </w:p>
    <w:p w:rsidR="006A5B67" w:rsidRDefault="0066231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2 editors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and Brenda Wilmoth Lerner, editors.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World of Sports Science. </w:t>
      </w:r>
      <w:r>
        <w:rPr>
          <w:rFonts w:ascii="Times New Roman" w:eastAsia="Times New Roman" w:hAnsi="Times New Roman" w:cs="Times New Roman"/>
          <w:sz w:val="24"/>
          <w:szCs w:val="24"/>
        </w:rPr>
        <w:t>Gale, 2007.</w:t>
      </w:r>
    </w:p>
    <w:p w:rsidR="006A5B67" w:rsidRDefault="006A5B67">
      <w:pPr>
        <w:spacing w:after="0"/>
      </w:pPr>
    </w:p>
    <w:p w:rsidR="006A5B67" w:rsidRDefault="0066231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3 editors, edition, used one volume of a multi-volume set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et al., editors.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Alternative Energy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2nd ed., vol. 1, Gale, 2012. </w:t>
      </w:r>
    </w:p>
    <w:p w:rsidR="006A5B67" w:rsidRDefault="00AE61AB"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="0066231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Print Books (Part)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Poem in a book, 1 author </w:t>
      </w: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Medina, Pablo. "The Secret."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Cool Salsa: Bilingual Poems on Growing Up Latino in the United States</w:t>
      </w:r>
      <w:r>
        <w:rPr>
          <w:rFonts w:ascii="Times New Roman" w:eastAsia="Times New Roman" w:hAnsi="Times New Roman" w:cs="Times New Roman"/>
          <w:sz w:val="24"/>
          <w:szCs w:val="24"/>
        </w:rPr>
        <w:t>, Holt, 1994, p. 48.</w:t>
      </w:r>
    </w:p>
    <w:p w:rsidR="006A5B67" w:rsidRDefault="006A5B67">
      <w:pPr>
        <w:spacing w:after="0" w:line="240" w:lineRule="auto"/>
        <w:ind w:left="720"/>
      </w:pP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Short story in a book, 1 author, 1 editor</w:t>
      </w:r>
    </w:p>
    <w:p w:rsidR="006A5B67" w:rsidRDefault="0066231E" w:rsidP="00C61124">
      <w:pPr>
        <w:spacing w:after="0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Chase, Richard. "Old Christmas Eve."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Grandfather Tales</w:t>
      </w:r>
      <w:r>
        <w:rPr>
          <w:rFonts w:ascii="Times New Roman" w:eastAsia="Times New Roman" w:hAnsi="Times New Roman" w:cs="Times New Roman"/>
          <w:sz w:val="24"/>
          <w:szCs w:val="24"/>
        </w:rPr>
        <w:t>, edited by H. L. Pick, Viking, 1973, pp. 58-60.</w:t>
      </w:r>
    </w:p>
    <w:p w:rsidR="00C31745" w:rsidRDefault="00C3174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Encyclopedia article, author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Adams, Clark E. “Gerbils.”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World Book Encyclopedia</w:t>
      </w:r>
      <w:r>
        <w:rPr>
          <w:rFonts w:ascii="Times New Roman" w:eastAsia="Times New Roman" w:hAnsi="Times New Roman" w:cs="Times New Roman"/>
          <w:sz w:val="24"/>
          <w:szCs w:val="24"/>
        </w:rPr>
        <w:t>, 2013, pp. 136-37.</w:t>
      </w: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Encyclopedia article, no author, from a multi-volume set, edition</w:t>
      </w:r>
    </w:p>
    <w:p w:rsidR="006A5B67" w:rsidRDefault="0066231E">
      <w:pPr>
        <w:spacing w:after="0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"Rats, Mice, and Relatives II: Hamsters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Cricetinae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Grzimek's Animal Life Encyclopedia,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2nd ed., vol. 16, Gale, 2007, pp. 239-48.   </w:t>
      </w:r>
    </w:p>
    <w:p w:rsidR="006A5B67" w:rsidRDefault="006A5B67">
      <w:pPr>
        <w:spacing w:after="0"/>
        <w:ind w:left="720"/>
      </w:pP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Word in a dictionary, no author</w:t>
      </w:r>
    </w:p>
    <w:p w:rsidR="006A5B67" w:rsidRDefault="006A5B67">
      <w:pPr>
        <w:spacing w:after="0"/>
      </w:pP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"Greenhouse Effect."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Merriam-Webster’s Dictionary for Children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Merriam-Webster, 2010, </w:t>
      </w:r>
    </w:p>
    <w:p w:rsidR="006A5B67" w:rsidRDefault="0066231E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242.  </w:t>
      </w:r>
    </w:p>
    <w:p w:rsidR="006A5B67" w:rsidRDefault="006A5B67">
      <w:pPr>
        <w:spacing w:after="0"/>
      </w:pPr>
    </w:p>
    <w:p w:rsidR="006A5B67" w:rsidRDefault="0066231E">
      <w:pPr>
        <w:spacing w:after="0"/>
        <w:ind w:left="720"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Map in an atlas, no author</w:t>
      </w:r>
    </w:p>
    <w:p w:rsidR="006A5B67" w:rsidRDefault="006A5B67">
      <w:pPr>
        <w:spacing w:after="0"/>
      </w:pPr>
    </w:p>
    <w:p w:rsidR="006A5B67" w:rsidRDefault="0066231E">
      <w:pPr>
        <w:spacing w:after="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"Prevailing Winds and Ocean Currents."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 Geographic Student World Atlas</w:t>
      </w:r>
      <w:r>
        <w:rPr>
          <w:rFonts w:ascii="Times New Roman" w:eastAsia="Times New Roman" w:hAnsi="Times New Roman" w:cs="Times New Roman"/>
          <w:sz w:val="24"/>
          <w:szCs w:val="24"/>
        </w:rPr>
        <w:t>, 4th 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5B67" w:rsidRDefault="0066231E">
      <w:pPr>
        <w:spacing w:after="0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National Geographic, 2014, p. 23.</w:t>
      </w:r>
    </w:p>
    <w:p w:rsidR="006A5B67" w:rsidRDefault="006A5B67">
      <w:pPr>
        <w:spacing w:after="0"/>
        <w:ind w:firstLine="720"/>
      </w:pP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Photograph of artwork, in a book, no author,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editors</w:t>
      </w:r>
    </w:p>
    <w:p w:rsidR="006A5B67" w:rsidRDefault="006A5B67">
      <w:pPr>
        <w:spacing w:after="0"/>
      </w:pPr>
    </w:p>
    <w:p w:rsidR="006A5B67" w:rsidRDefault="0066231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“Chinese Horse.”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 That Changed the World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edited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Sam Atkinson, DK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Publishing, 2013, p. 20.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5B67" w:rsidRDefault="0066231E"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Books (Whole or Part) Found in a Library Database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Book, in a library database, 1 author</w:t>
      </w:r>
    </w:p>
    <w:p w:rsidR="009126A7" w:rsidRPr="00E15F02" w:rsidRDefault="0066231E" w:rsidP="009126A7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Lundgren, Julie K.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Animal Adaptations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>Britannica Digital Learning, 2013.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 xml:space="preserve">Kids </w:t>
      </w:r>
      <w:proofErr w:type="spellStart"/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InfoBits</w:t>
      </w:r>
      <w:proofErr w:type="spell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6A7" w:rsidRPr="00E15F02">
        <w:rPr>
          <w:rFonts w:ascii="Times New Roman" w:hAnsi="Times New Roman" w:cs="Times New Roman"/>
          <w:sz w:val="24"/>
          <w:szCs w:val="24"/>
        </w:rPr>
        <w:t>go.galegroup.com/ps/i.do?p=ITKE&amp;sw=w&amp;u=port&amp;v=2.1&amp;id=GALE%7CCX3745300007&amp;it=r&amp;asid= 91e4411f5781d956ac60b76a482d97e9.</w:t>
      </w:r>
    </w:p>
    <w:p w:rsidR="006A5B67" w:rsidRPr="00E15F02" w:rsidRDefault="0066231E" w:rsidP="009126A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15F02">
        <w:rPr>
          <w:rFonts w:ascii="Times New Roman" w:eastAsia="Times New Roman" w:hAnsi="Times New Roman" w:cs="Times New Roman"/>
          <w:b/>
          <w:sz w:val="24"/>
          <w:szCs w:val="24"/>
        </w:rPr>
        <w:t>Article in a book, library database, 2 authors, edition</w:t>
      </w:r>
    </w:p>
    <w:p w:rsidR="006A5B67" w:rsidRPr="00E15F02" w:rsidRDefault="0066231E" w:rsidP="00C6112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>Garbus</w:t>
      </w:r>
      <w:proofErr w:type="spell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Julia, and Noah </w:t>
      </w:r>
      <w:proofErr w:type="spellStart"/>
      <w:r w:rsidRPr="00E15F02">
        <w:rPr>
          <w:rFonts w:ascii="Times New Roman" w:eastAsia="Times New Roman" w:hAnsi="Times New Roman" w:cs="Times New Roman"/>
          <w:sz w:val="24"/>
          <w:szCs w:val="24"/>
        </w:rPr>
        <w:t>Berlatsky</w:t>
      </w:r>
      <w:proofErr w:type="spellEnd"/>
      <w:r w:rsidRPr="00E15F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"Panda, Giant."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UXL Endangered Species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3rd ed., UXL, 2016, pp. 191-94.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 xml:space="preserve">Kids </w:t>
      </w:r>
      <w:proofErr w:type="spellStart"/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InfoBits</w:t>
      </w:r>
      <w:proofErr w:type="spellEnd"/>
      <w:r w:rsidRPr="00E15F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5E51">
        <w:rPr>
          <w:rFonts w:ascii="Times New Roman" w:eastAsia="Times New Roman" w:hAnsi="Times New Roman" w:cs="Times New Roman"/>
          <w:sz w:val="24"/>
          <w:szCs w:val="24"/>
        </w:rPr>
        <w:t xml:space="preserve"> go.galegroup.com</w:t>
      </w:r>
      <w:r w:rsidR="009126A7" w:rsidRPr="00E15F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i.do?p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ITKE&amp;sw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w&amp;u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=port</w:t>
      </w:r>
      <w:r w:rsidR="00215E51">
        <w:rPr>
          <w:rFonts w:ascii="Times New Roman" w:hAnsi="Times New Roman" w:cs="Times New Roman"/>
          <w:sz w:val="24"/>
          <w:szCs w:val="24"/>
        </w:rPr>
        <w:t xml:space="preserve"> </w:t>
      </w:r>
      <w:r w:rsidR="009126A7" w:rsidRPr="00E15F02">
        <w:rPr>
          <w:rFonts w:ascii="Times New Roman" w:hAnsi="Times New Roman" w:cs="Times New Roman"/>
          <w:sz w:val="24"/>
          <w:szCs w:val="24"/>
        </w:rPr>
        <w:t>&amp;v</w:t>
      </w:r>
      <w:r w:rsidR="00215E51">
        <w:rPr>
          <w:rFonts w:ascii="Times New Roman" w:hAnsi="Times New Roman" w:cs="Times New Roman"/>
          <w:sz w:val="24"/>
          <w:szCs w:val="24"/>
        </w:rPr>
        <w:t xml:space="preserve"> </w:t>
      </w:r>
      <w:r w:rsidR="009126A7" w:rsidRPr="00E15F02">
        <w:rPr>
          <w:rFonts w:ascii="Times New Roman" w:hAnsi="Times New Roman" w:cs="Times New Roman"/>
          <w:sz w:val="24"/>
          <w:szCs w:val="24"/>
        </w:rPr>
        <w:t>=2.1</w:t>
      </w:r>
      <w:r w:rsidR="00215E51">
        <w:rPr>
          <w:rFonts w:ascii="Times New Roman" w:hAnsi="Times New Roman" w:cs="Times New Roman"/>
          <w:sz w:val="24"/>
          <w:szCs w:val="24"/>
        </w:rPr>
        <w:t>&amp;id=GALE%7CCX</w:t>
      </w:r>
      <w:r w:rsidR="009126A7" w:rsidRPr="00E15F02">
        <w:rPr>
          <w:rFonts w:ascii="Times New Roman" w:hAnsi="Times New Roman" w:cs="Times New Roman"/>
          <w:sz w:val="24"/>
          <w:szCs w:val="24"/>
        </w:rPr>
        <w:t>3627500069&amp;it=r&amp;asid=a5cee18da5ab0421cd6e9d78897dd329.</w:t>
      </w:r>
    </w:p>
    <w:p w:rsidR="009126A7" w:rsidRPr="00E15F02" w:rsidRDefault="009126A7" w:rsidP="00C61124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26A7" w:rsidRPr="00E15F02" w:rsidRDefault="0066231E" w:rsidP="00EA61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F02">
        <w:rPr>
          <w:rFonts w:ascii="Times New Roman" w:eastAsia="Times New Roman" w:hAnsi="Times New Roman" w:cs="Times New Roman"/>
          <w:b/>
          <w:sz w:val="24"/>
          <w:szCs w:val="24"/>
        </w:rPr>
        <w:t>Article in a bo</w:t>
      </w:r>
      <w:r w:rsidR="009126A7" w:rsidRPr="00E15F02">
        <w:rPr>
          <w:rFonts w:ascii="Times New Roman" w:eastAsia="Times New Roman" w:hAnsi="Times New Roman" w:cs="Times New Roman"/>
          <w:b/>
          <w:sz w:val="24"/>
          <w:szCs w:val="24"/>
        </w:rPr>
        <w:t>ok, library database, 2 editors</w:t>
      </w:r>
    </w:p>
    <w:p w:rsidR="006A5B67" w:rsidRPr="00E15F02" w:rsidRDefault="0066231E" w:rsidP="009126A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>Lerner, K. Lee, and Brenda Wilmoth Lerner, editors.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>“Soccer.”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World of Sports Science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6A7" w:rsidRPr="00E15F02">
        <w:rPr>
          <w:rFonts w:ascii="Times New Roman" w:eastAsia="Times New Roman" w:hAnsi="Times New Roman" w:cs="Times New Roman"/>
          <w:sz w:val="24"/>
          <w:szCs w:val="24"/>
        </w:rPr>
        <w:t>vol. 2</w:t>
      </w:r>
      <w:proofErr w:type="gramStart"/>
      <w:r w:rsidR="009126A7" w:rsidRPr="00E15F0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126A7" w:rsidRPr="00E15F02">
        <w:rPr>
          <w:rFonts w:ascii="Times New Roman" w:eastAsia="Times New Roman" w:hAnsi="Times New Roman" w:cs="Times New Roman"/>
          <w:sz w:val="24"/>
          <w:szCs w:val="24"/>
        </w:rPr>
        <w:br/>
      </w:r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Gale, 2007, pp.647-49.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Gale Virtual Reference Library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26A7" w:rsidRPr="00E15F02">
        <w:rPr>
          <w:rFonts w:ascii="Times New Roman" w:eastAsia="Times New Roman" w:hAnsi="Times New Roman" w:cs="Times New Roman"/>
          <w:sz w:val="24"/>
          <w:szCs w:val="24"/>
        </w:rPr>
        <w:t>go</w:t>
      </w:r>
      <w:r w:rsidR="009126A7" w:rsidRPr="00E15F02">
        <w:rPr>
          <w:rFonts w:ascii="Times New Roman" w:hAnsi="Times New Roman" w:cs="Times New Roman"/>
          <w:sz w:val="24"/>
          <w:szCs w:val="24"/>
        </w:rPr>
        <w:t>.galegroup.com/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126A7" w:rsidRPr="00E15F02">
        <w:rPr>
          <w:rFonts w:ascii="Times New Roman" w:hAnsi="Times New Roman" w:cs="Times New Roman"/>
          <w:sz w:val="24"/>
          <w:szCs w:val="24"/>
        </w:rPr>
        <w:t>i.do?p</w:t>
      </w:r>
      <w:proofErr w:type="spellEnd"/>
      <w:r w:rsidR="009126A7" w:rsidRPr="00E15F02">
        <w:rPr>
          <w:rFonts w:ascii="Times New Roman" w:hAnsi="Times New Roman" w:cs="Times New Roman"/>
          <w:sz w:val="24"/>
          <w:szCs w:val="24"/>
        </w:rPr>
        <w:t>= GVRL&amp;sw=w&amp;u=port&amp;v=2.1&amp;it=r&amp;id=GALE%7CCX3451100488&amp;asid=7f7a14a418f9fdb081e1f5587d079270.</w:t>
      </w:r>
    </w:p>
    <w:p w:rsidR="009126A7" w:rsidRDefault="009126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5B67" w:rsidRDefault="0066231E"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Books (Whole or Part) Found on the Internet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Word in a dictionary, Internet, publisher is same as Web site title (so do not list publisher)</w:t>
      </w:r>
    </w:p>
    <w:p w:rsidR="006A5B67" w:rsidRDefault="0066231E" w:rsidP="00C31745">
      <w:pPr>
        <w:spacing w:after="0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“Greenhouse Effect.”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Merriam-Webster Dictionary</w:t>
      </w:r>
      <w:r>
        <w:rPr>
          <w:rFonts w:ascii="Times New Roman" w:eastAsia="Times New Roman" w:hAnsi="Times New Roman" w:cs="Times New Roman"/>
          <w:sz w:val="24"/>
          <w:szCs w:val="24"/>
        </w:rPr>
        <w:t>, 2016, www.merriam-webster.com/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dictionary/greenhouse%20effect.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Encyclopedia article, Internet, publisher is same as Web site title (so do not list publisher)</w:t>
      </w:r>
    </w:p>
    <w:p w:rsidR="006A5B67" w:rsidRDefault="0066231E">
      <w:r>
        <w:rPr>
          <w:rFonts w:ascii="Times New Roman" w:eastAsia="Times New Roman" w:hAnsi="Times New Roman" w:cs="Times New Roman"/>
          <w:sz w:val="24"/>
          <w:szCs w:val="24"/>
        </w:rPr>
        <w:t xml:space="preserve">Stock, Joann.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"Earthquake."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World Book Student</w:t>
      </w:r>
      <w:r>
        <w:rPr>
          <w:rFonts w:ascii="Times New Roman" w:eastAsia="Times New Roman" w:hAnsi="Times New Roman" w:cs="Times New Roman"/>
          <w:sz w:val="24"/>
          <w:szCs w:val="24"/>
        </w:rPr>
        <w:t>, 2016, worldbookonline.com/student/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?id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=ar171680. </w:t>
      </w:r>
    </w:p>
    <w:p w:rsidR="006A5B67" w:rsidRDefault="0066231E"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E-Books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E-book, 1 author, downloaded to a device</w:t>
      </w: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Arnold, Eric.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Volcanoes! Mountains of Fire</w:t>
      </w:r>
      <w:r>
        <w:rPr>
          <w:rFonts w:ascii="Times New Roman" w:eastAsia="Times New Roman" w:hAnsi="Times New Roman" w:cs="Times New Roman"/>
          <w:sz w:val="24"/>
          <w:szCs w:val="24"/>
        </w:rPr>
        <w:t>. E-book, Random House, 2013.</w:t>
      </w:r>
    </w:p>
    <w:p w:rsidR="006A5B67" w:rsidRDefault="006A5B67">
      <w:pPr>
        <w:spacing w:after="0" w:line="240" w:lineRule="auto"/>
      </w:pP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E-book, 1 author, read on a Web site</w:t>
      </w:r>
    </w:p>
    <w:p w:rsidR="006A5B67" w:rsidRDefault="0066231E">
      <w:pPr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Chandler, Katherine.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Bird-Woman of the Lewis and Clark Expedition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E-book, Silver Burdett, 1905.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Google Books</w:t>
      </w:r>
      <w:r>
        <w:rPr>
          <w:rFonts w:ascii="Times New Roman" w:eastAsia="Times New Roman" w:hAnsi="Times New Roman" w:cs="Times New Roman"/>
          <w:sz w:val="24"/>
          <w:szCs w:val="24"/>
        </w:rPr>
        <w:t>, books.google.com/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books?id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=B7UAAAAAYAAJ.</w:t>
      </w:r>
    </w:p>
    <w:p w:rsidR="006A5B67" w:rsidRDefault="0066231E">
      <w:r>
        <w:rPr>
          <w:rFonts w:ascii="Times New Roman" w:eastAsia="Times New Roman" w:hAnsi="Times New Roman" w:cs="Times New Roman"/>
          <w:b/>
          <w:sz w:val="24"/>
          <w:szCs w:val="24"/>
        </w:rPr>
        <w:t>E-book, 1 editor, read on a Web site</w:t>
      </w:r>
    </w:p>
    <w:p w:rsidR="006A5B67" w:rsidRDefault="0066231E">
      <w:pPr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Dickinson, Asa D., editor.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Children’s Book of Thanksgiving Stories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E-book, Doubleday, 1915.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Project Gutenberg</w:t>
      </w:r>
      <w:r>
        <w:rPr>
          <w:rFonts w:ascii="Times New Roman" w:eastAsia="Times New Roman" w:hAnsi="Times New Roman" w:cs="Times New Roman"/>
          <w:sz w:val="24"/>
          <w:szCs w:val="24"/>
        </w:rPr>
        <w:t>, www.gutenberg.org/etext/45114.</w:t>
      </w:r>
    </w:p>
    <w:p w:rsidR="006A5B67" w:rsidRDefault="0066231E"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Periodicals </w:t>
      </w: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print, non-consecutive pages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Betteley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Pat. "Giraffes: Sentries of the Savanna."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Faces: People, Places, and Cultures,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Mar. 2016, pp. 6+.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Internet, timestamp after the date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Shanahan, Mike. “The Majesty and Mystery of India’s Sacred Banyan Trees.”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Newsweek</w:t>
      </w:r>
      <w:r>
        <w:rPr>
          <w:rFonts w:ascii="Times New Roman" w:eastAsia="Times New Roman" w:hAnsi="Times New Roman" w:cs="Times New Roman"/>
          <w:sz w:val="24"/>
          <w:szCs w:val="24"/>
        </w:rPr>
        <w:t>, 21 Sept. 2016, 1:13 p.m., www.newsweek.com/ladd</w:t>
      </w:r>
      <w:r w:rsidR="00E043A7">
        <w:rPr>
          <w:rFonts w:ascii="Times New Roman" w:eastAsia="Times New Roman" w:hAnsi="Times New Roman" w:cs="Times New Roman"/>
          <w:sz w:val="24"/>
          <w:szCs w:val="24"/>
        </w:rPr>
        <w:t>ers-heaven-india-sacred-banyan-</w:t>
      </w:r>
      <w:r>
        <w:rPr>
          <w:rFonts w:ascii="Times New Roman" w:eastAsia="Times New Roman" w:hAnsi="Times New Roman" w:cs="Times New Roman"/>
          <w:sz w:val="24"/>
          <w:szCs w:val="24"/>
        </w:rPr>
        <w:t>trees-figs-500196.</w:t>
      </w:r>
      <w:proofErr w:type="gramEnd"/>
    </w:p>
    <w:p w:rsidR="006A5B67" w:rsidRDefault="006A5B67">
      <w:pPr>
        <w:spacing w:after="0" w:line="240" w:lineRule="auto"/>
        <w:ind w:left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library database, (title of magazine and database are the same)</w:t>
      </w:r>
    </w:p>
    <w:p w:rsidR="006A5B67" w:rsidRDefault="006A5B67">
      <w:pPr>
        <w:spacing w:after="0" w:line="240" w:lineRule="auto"/>
        <w:ind w:firstLine="720"/>
      </w:pPr>
    </w:p>
    <w:p w:rsidR="009126A7" w:rsidRPr="00941F71" w:rsidRDefault="0066231E" w:rsidP="00941F71">
      <w:pPr>
        <w:spacing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Boyer, Crispin. "Bottlenose Dolphins."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 Geographic Kids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June-July 2016, pp. 16+.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 Geographic Kids</w:t>
      </w:r>
      <w:r>
        <w:rPr>
          <w:rFonts w:ascii="Times New Roman" w:eastAsia="Times New Roman" w:hAnsi="Times New Roman" w:cs="Times New Roman"/>
          <w:sz w:val="24"/>
          <w:szCs w:val="24"/>
        </w:rPr>
        <w:t>, tinyurl.galegroup.com/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tinyurl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/3iYh66.</w:t>
      </w:r>
    </w:p>
    <w:p w:rsidR="00941F71" w:rsidRDefault="00941F71" w:rsidP="00C611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F71" w:rsidRDefault="00941F71" w:rsidP="00C611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F71" w:rsidRDefault="00941F71" w:rsidP="00C611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67" w:rsidRPr="00E15F02" w:rsidRDefault="0066231E" w:rsidP="00C61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5F0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Magazine article, library database, no author</w:t>
      </w:r>
    </w:p>
    <w:p w:rsidR="006A5B67" w:rsidRPr="00E15F02" w:rsidRDefault="0066231E" w:rsidP="00C61124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15F02">
        <w:rPr>
          <w:rFonts w:ascii="Times New Roman" w:eastAsia="Times New Roman" w:hAnsi="Times New Roman" w:cs="Times New Roman"/>
          <w:sz w:val="24"/>
          <w:szCs w:val="24"/>
        </w:rPr>
        <w:t>"The Science of Decision Making and Peer Pressure."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New York Times Upfront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>, 8 Feb. 2016, p. S17.</w:t>
      </w:r>
      <w:proofErr w:type="gramEnd"/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5F02"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 w:rsidRPr="00E15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5F02" w:rsidRPr="00E15F02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5F02" w:rsidRPr="00E15F02">
        <w:rPr>
          <w:rFonts w:ascii="Times New Roman" w:hAnsi="Times New Roman" w:cs="Times New Roman"/>
          <w:sz w:val="24"/>
          <w:szCs w:val="24"/>
        </w:rPr>
        <w:t>ink.galegroup.com/apps/doc/A443058701/</w:t>
      </w:r>
      <w:proofErr w:type="spellStart"/>
      <w:r w:rsidR="00E15F02" w:rsidRPr="00E15F02">
        <w:rPr>
          <w:rFonts w:ascii="Times New Roman" w:hAnsi="Times New Roman" w:cs="Times New Roman"/>
          <w:sz w:val="24"/>
          <w:szCs w:val="24"/>
        </w:rPr>
        <w:t>SUIC?u</w:t>
      </w:r>
      <w:proofErr w:type="spellEnd"/>
      <w:r w:rsidR="00E15F02" w:rsidRPr="00E15F02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="00E15F02" w:rsidRPr="00E15F02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E15F02" w:rsidRPr="00E15F02">
        <w:rPr>
          <w:rFonts w:ascii="Times New Roman" w:hAnsi="Times New Roman" w:cs="Times New Roman"/>
          <w:sz w:val="24"/>
          <w:szCs w:val="24"/>
        </w:rPr>
        <w:t>=fcd649c7.</w:t>
      </w:r>
    </w:p>
    <w:p w:rsidR="006A5B67" w:rsidRDefault="0066231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Newspaper article, print, local (not national), city not already in newspaper’s name</w:t>
      </w:r>
    </w:p>
    <w:p w:rsidR="00C31745" w:rsidRPr="00E15F02" w:rsidRDefault="0066231E" w:rsidP="00E15F02">
      <w:pPr>
        <w:spacing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Williams, Kale. “New Arrival Will Take Plunge at Zoo.”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The Oregonian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[Portland], 11 Aug. 2016, p. A3.</w:t>
      </w:r>
      <w:proofErr w:type="gramEnd"/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Newspaper article, Internet, national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Mitchell, Heidi. “Why Are Human Ears Shaped That Way?”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Wall Street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19 Sept. 2016. </w:t>
      </w:r>
    </w:p>
    <w:p w:rsidR="006A5B67" w:rsidRDefault="0066231E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www.wsj.com/articles/why-are-human-ears-shaped-that-way-1474302423.</w:t>
      </w:r>
    </w:p>
    <w:p w:rsidR="006A5B67" w:rsidRDefault="006A5B67">
      <w:pPr>
        <w:spacing w:after="0" w:line="240" w:lineRule="auto"/>
        <w:ind w:firstLine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Newspaper article, library database, no author, no page listed</w:t>
      </w:r>
    </w:p>
    <w:p w:rsidR="006A5B67" w:rsidRDefault="006A5B67">
      <w:pPr>
        <w:spacing w:after="0" w:line="240" w:lineRule="auto"/>
      </w:pPr>
    </w:p>
    <w:p w:rsidR="006A5B67" w:rsidRDefault="0066231E" w:rsidP="00E15F02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"Secondhand Smoke Remains a Problem for Teens, Study Finds."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Washington Post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11 </w:t>
      </w:r>
    </w:p>
    <w:p w:rsidR="006A5B67" w:rsidRPr="00E15F02" w:rsidRDefault="0066231E" w:rsidP="00E15F02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Jan. 2016.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5F02">
        <w:rPr>
          <w:rFonts w:ascii="Times New Roman" w:eastAsia="Times New Roman" w:hAnsi="Times New Roman" w:cs="Times New Roman"/>
          <w:sz w:val="24"/>
          <w:szCs w:val="24"/>
        </w:rPr>
        <w:t>l</w:t>
      </w:r>
      <w:r w:rsidR="00E15F02" w:rsidRPr="00E15F02">
        <w:rPr>
          <w:rFonts w:ascii="Times New Roman" w:hAnsi="Times New Roman" w:cs="Times New Roman"/>
        </w:rPr>
        <w:t>ink.galegroup.com/apps/doc/A439616122/</w:t>
      </w:r>
      <w:proofErr w:type="spellStart"/>
      <w:r w:rsidR="00E15F02" w:rsidRPr="00E15F02">
        <w:rPr>
          <w:rFonts w:ascii="Times New Roman" w:hAnsi="Times New Roman" w:cs="Times New Roman"/>
        </w:rPr>
        <w:t>SUIC?u</w:t>
      </w:r>
      <w:proofErr w:type="spellEnd"/>
      <w:r w:rsidR="00E15F02">
        <w:rPr>
          <w:rFonts w:ascii="Times New Roman" w:hAnsi="Times New Roman" w:cs="Times New Roman"/>
        </w:rPr>
        <w:t xml:space="preserve"> </w:t>
      </w:r>
      <w:r w:rsidR="00E15F02" w:rsidRPr="00E15F02">
        <w:rPr>
          <w:rFonts w:ascii="Times New Roman" w:hAnsi="Times New Roman" w:cs="Times New Roman"/>
        </w:rPr>
        <w:t>=</w:t>
      </w:r>
      <w:proofErr w:type="spellStart"/>
      <w:r w:rsidR="00E15F02" w:rsidRPr="00E15F02">
        <w:rPr>
          <w:rFonts w:ascii="Times New Roman" w:hAnsi="Times New Roman" w:cs="Times New Roman"/>
        </w:rPr>
        <w:t>port&amp;xid</w:t>
      </w:r>
      <w:proofErr w:type="spellEnd"/>
      <w:r w:rsidR="00E15F02" w:rsidRPr="00E15F02">
        <w:rPr>
          <w:rFonts w:ascii="Times New Roman" w:hAnsi="Times New Roman" w:cs="Times New Roman"/>
        </w:rPr>
        <w:t>=5286da8e.</w:t>
      </w:r>
    </w:p>
    <w:p w:rsidR="00E15F02" w:rsidRDefault="00E15F02">
      <w:pPr>
        <w:pStyle w:val="Heading4"/>
        <w:ind w:left="720" w:hanging="720"/>
        <w:rPr>
          <w:color w:val="FF0000"/>
        </w:rPr>
      </w:pPr>
    </w:p>
    <w:p w:rsidR="006A5B67" w:rsidRDefault="0066231E">
      <w:pPr>
        <w:pStyle w:val="Heading4"/>
        <w:ind w:left="720" w:hanging="720"/>
      </w:pPr>
      <w:r>
        <w:rPr>
          <w:color w:val="FF0000"/>
        </w:rPr>
        <w:t>Internet Web sites</w:t>
      </w:r>
      <w:r>
        <w:rPr>
          <w:color w:val="FF0000"/>
        </w:rPr>
        <w:br/>
      </w:r>
    </w:p>
    <w:p w:rsidR="006A5B67" w:rsidRDefault="0066231E">
      <w:pPr>
        <w:pStyle w:val="Heading4"/>
        <w:ind w:left="720" w:hanging="720"/>
      </w:pPr>
      <w:r>
        <w:t>Entire</w:t>
      </w:r>
      <w:r>
        <w:rPr>
          <w:color w:val="0000FF"/>
        </w:rPr>
        <w:t xml:space="preserve"> </w:t>
      </w:r>
      <w:r>
        <w:t>Web site, author same as publisher</w:t>
      </w:r>
      <w:r>
        <w:br/>
      </w:r>
      <w:r>
        <w:rPr>
          <w:color w:val="0000FF"/>
        </w:rPr>
        <w:t xml:space="preserve"> </w:t>
      </w:r>
    </w:p>
    <w:p w:rsidR="006A5B67" w:rsidRDefault="0066231E">
      <w:pPr>
        <w:pStyle w:val="Heading4"/>
        <w:ind w:left="720" w:hanging="720"/>
      </w:pPr>
      <w:r>
        <w:rPr>
          <w:b w:val="0"/>
        </w:rPr>
        <w:t xml:space="preserve">"Crater Lake." </w:t>
      </w:r>
      <w:r>
        <w:rPr>
          <w:b w:val="0"/>
          <w:i/>
        </w:rPr>
        <w:t>National Park Service</w:t>
      </w:r>
      <w:r>
        <w:rPr>
          <w:b w:val="0"/>
        </w:rPr>
        <w:t xml:space="preserve">, 2016, </w:t>
      </w:r>
      <w:hyperlink r:id="rId7">
        <w:r>
          <w:rPr>
            <w:b w:val="0"/>
          </w:rPr>
          <w:t>www.nps.gov/crla/</w:t>
        </w:r>
      </w:hyperlink>
      <w:r>
        <w:rPr>
          <w:b w:val="0"/>
        </w:rPr>
        <w:t>.</w:t>
      </w:r>
      <w:r>
        <w:rPr>
          <w:b w:val="0"/>
        </w:rPr>
        <w:br/>
      </w: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on a Web site, different author and publisher, Web site title same as publisher  </w:t>
      </w:r>
    </w:p>
    <w:p w:rsidR="006A5B67" w:rsidRDefault="006A5B67">
      <w:pPr>
        <w:spacing w:after="0" w:line="240" w:lineRule="auto"/>
        <w:ind w:left="720" w:hanging="720"/>
      </w:pPr>
    </w:p>
    <w:p w:rsidR="006A5B67" w:rsidRDefault="0066231E">
      <w:pPr>
        <w:spacing w:after="0" w:line="24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Emily. "7 Wonders of Oregon: Crater Lake."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Travel Oregon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28 Sept. 2015,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www.traveloregon.com/trip-ideas/oregon-stories/7-wonders-of-oregon-crater-lake/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B67" w:rsidRDefault="006A5B67">
      <w:pPr>
        <w:spacing w:after="0" w:line="240" w:lineRule="auto"/>
        <w:ind w:left="720" w:hanging="720"/>
      </w:pP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Video Recording</w:t>
      </w:r>
    </w:p>
    <w:p w:rsidR="006A5B67" w:rsidRDefault="006A5B67">
      <w:pPr>
        <w:spacing w:after="0" w:line="240" w:lineRule="auto"/>
        <w:ind w:left="720" w:hanging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Film, viewed on DVD (or on television or in a theater)</w:t>
      </w:r>
    </w:p>
    <w:p w:rsidR="006A5B67" w:rsidRDefault="006A5B67">
      <w:pPr>
        <w:spacing w:after="0" w:line="240" w:lineRule="auto"/>
        <w:ind w:left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Super Size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Directed by Morgan Spurlock, Showtime Independent Films, 2004. </w:t>
      </w:r>
    </w:p>
    <w:p w:rsidR="006A5B67" w:rsidRDefault="006A5B67">
      <w:pPr>
        <w:spacing w:after="0" w:line="240" w:lineRule="auto"/>
        <w:ind w:hanging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Film, viewed on Hulu </w:t>
      </w:r>
    </w:p>
    <w:p w:rsidR="006A5B67" w:rsidRDefault="006A5B67">
      <w:pPr>
        <w:spacing w:after="0" w:line="240" w:lineRule="auto"/>
        <w:ind w:left="720"/>
      </w:pPr>
    </w:p>
    <w:p w:rsidR="00E15F02" w:rsidRPr="00E15F02" w:rsidRDefault="0066231E" w:rsidP="00E15F02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Secret of NIMH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Directed by Don Bluth, MGM, 1982.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Hulu</w:t>
      </w:r>
      <w:r>
        <w:rPr>
          <w:rFonts w:ascii="Times New Roman" w:eastAsia="Times New Roman" w:hAnsi="Times New Roman" w:cs="Times New Roman"/>
          <w:sz w:val="24"/>
          <w:szCs w:val="24"/>
        </w:rPr>
        <w:t>, www.hulu.com/the-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secret-of-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5F02" w:rsidRDefault="00E15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Episode of</w:t>
      </w:r>
      <w:r w:rsidR="00487C82">
        <w:rPr>
          <w:rFonts w:ascii="Times New Roman" w:eastAsia="Times New Roman" w:hAnsi="Times New Roman" w:cs="Times New Roman"/>
          <w:b/>
          <w:sz w:val="24"/>
          <w:szCs w:val="24"/>
        </w:rPr>
        <w:t xml:space="preserve"> television program, viewed on publisher’s own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Web site</w:t>
      </w:r>
    </w:p>
    <w:p w:rsidR="006A5B67" w:rsidRDefault="006A5B67">
      <w:pPr>
        <w:spacing w:after="0" w:line="240" w:lineRule="auto"/>
        <w:ind w:hanging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“Inside Einstein’s Mind.”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Nova</w:t>
      </w:r>
      <w:r>
        <w:rPr>
          <w:rFonts w:ascii="Times New Roman" w:eastAsia="Times New Roman" w:hAnsi="Times New Roman" w:cs="Times New Roman"/>
          <w:sz w:val="24"/>
          <w:szCs w:val="24"/>
        </w:rPr>
        <w:t>, PBS, 25 Nov. 2015, www.pbs.org/video/2365615918/.</w:t>
      </w:r>
    </w:p>
    <w:p w:rsidR="006A5B67" w:rsidRDefault="006A5B67">
      <w:pPr>
        <w:spacing w:after="0" w:line="240" w:lineRule="auto"/>
        <w:ind w:hanging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Episode of video podcast series, viewed on YouTube 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“Beau Lotto + Amy O'Toole: Science</w:t>
      </w:r>
      <w:r w:rsidR="005751F8">
        <w:rPr>
          <w:rFonts w:ascii="Times New Roman" w:eastAsia="Times New Roman" w:hAnsi="Times New Roman" w:cs="Times New Roman"/>
          <w:sz w:val="24"/>
          <w:szCs w:val="24"/>
        </w:rPr>
        <w:t xml:space="preserve"> Is for Everyone, Kids Included.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Talks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June 2012.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uploaded by TED, 17 Oct. 2012, </w:t>
      </w:r>
      <w:r w:rsidR="00C61124" w:rsidRPr="00C61124">
        <w:rPr>
          <w:rFonts w:ascii="Times New Roman" w:eastAsia="Times New Roman" w:hAnsi="Times New Roman" w:cs="Times New Roman"/>
          <w:sz w:val="24"/>
          <w:szCs w:val="24"/>
        </w:rPr>
        <w:t>www.youtube.com/watch?v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="00C61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0g2WE1qXiKM. </w:t>
      </w:r>
    </w:p>
    <w:p w:rsidR="006A5B67" w:rsidRDefault="006A5B67" w:rsidP="00C61124">
      <w:pPr>
        <w:spacing w:after="0" w:line="240" w:lineRule="auto"/>
        <w:ind w:left="720" w:hanging="720"/>
      </w:pPr>
      <w:bookmarkStart w:id="0" w:name="_gjdgxs" w:colFirst="0" w:colLast="0"/>
      <w:bookmarkEnd w:id="0"/>
    </w:p>
    <w:p w:rsidR="006A5B67" w:rsidRDefault="0066231E">
      <w:pPr>
        <w:tabs>
          <w:tab w:val="left" w:pos="3736"/>
        </w:tabs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Audio Recording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6A5B67" w:rsidRDefault="006A5B67">
      <w:pPr>
        <w:spacing w:after="0" w:line="240" w:lineRule="auto"/>
        <w:ind w:left="720" w:hanging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 on an album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A33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Raffi. “The Corner Grocery Store.”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Fun Food Songs</w:t>
      </w:r>
      <w:r>
        <w:rPr>
          <w:rFonts w:ascii="Times New Roman" w:eastAsia="Times New Roman" w:hAnsi="Times New Roman" w:cs="Times New Roman"/>
          <w:sz w:val="24"/>
          <w:szCs w:val="24"/>
        </w:rPr>
        <w:t>, Rounder Music, 2013.</w:t>
      </w:r>
      <w:proofErr w:type="gramEnd"/>
    </w:p>
    <w:p w:rsidR="00E15F02" w:rsidRDefault="00E15F02" w:rsidP="00A3318B">
      <w:pPr>
        <w:spacing w:after="0" w:line="240" w:lineRule="auto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Song on an album, listened to on artist’s </w:t>
      </w:r>
      <w:r w:rsidR="00487C82">
        <w:rPr>
          <w:rFonts w:ascii="Times New Roman" w:eastAsia="Times New Roman" w:hAnsi="Times New Roman" w:cs="Times New Roman"/>
          <w:b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Web site, performers as author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Bop. “Happy.”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Kidz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Bop Greatest Hits</w:t>
      </w:r>
      <w:r>
        <w:rPr>
          <w:rFonts w:ascii="Times New Roman" w:eastAsia="Times New Roman" w:hAnsi="Times New Roman" w:cs="Times New Roman"/>
          <w:sz w:val="24"/>
          <w:szCs w:val="24"/>
        </w:rPr>
        <w:t>, Concord Music, 2016, kidzbop.com/music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-bop-greatest-hits.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Song, no album, listened to on a Web site, author is songwriter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Key, Francis Scott. "Star Spangled Banner."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U.S. Army 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U.S. Army, www.music.army.mil/music/nationalanthem. 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 on an album, listened to on Pandora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Gad, Josh. “In Summer.”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Walt Disney Records, 2013,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Pandora</w:t>
      </w:r>
      <w:r>
        <w:rPr>
          <w:rFonts w:ascii="Times New Roman" w:eastAsia="Times New Roman" w:hAnsi="Times New Roman" w:cs="Times New Roman"/>
          <w:sz w:val="24"/>
          <w:szCs w:val="24"/>
        </w:rPr>
        <w:t>, www.pandora.com/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station/play/3319168615709124773.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Album, artist is a group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Beatles.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Abbey Road.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Capitol, 1969. 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Episode of a radio progra</w:t>
      </w:r>
      <w:r w:rsidR="00487C82">
        <w:rPr>
          <w:rFonts w:ascii="Times New Roman" w:eastAsia="Times New Roman" w:hAnsi="Times New Roman" w:cs="Times New Roman"/>
          <w:b/>
          <w:sz w:val="24"/>
          <w:szCs w:val="24"/>
        </w:rPr>
        <w:t>m (or podcast), listened to on publisher’s own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Web site</w:t>
      </w:r>
    </w:p>
    <w:p w:rsidR="006A5B67" w:rsidRDefault="006A5B67" w:rsidP="00C61124">
      <w:pPr>
        <w:spacing w:after="0" w:line="240" w:lineRule="auto"/>
        <w:ind w:left="720" w:hanging="720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Really Like to ‘Walk’ in Space."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Weekend Edition Sunday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NPR, 21 Aug. 2016, www.npr.org/2016/08/21/490821256/what-it-s-really-like-to-walk-in-space. 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Speech, listened to on a Web site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King, Martin Luther, Jr. “I Have a Dream.”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American Rhetoric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28 Aug. 1963, </w:t>
      </w:r>
    </w:p>
    <w:p w:rsidR="006A5B67" w:rsidRDefault="0066231E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www.americanrhetoric.com/speeches/mlkihaveadream.htm.  </w:t>
      </w:r>
    </w:p>
    <w:p w:rsidR="0012204C" w:rsidRDefault="0012204C" w:rsidP="0012204C">
      <w:pPr>
        <w:pStyle w:val="NormalWeb"/>
      </w:pPr>
      <w:r>
        <w:rPr>
          <w:rStyle w:val="Strong"/>
        </w:rPr>
        <w:t>Poem, listened to from a library database</w:t>
      </w:r>
    </w:p>
    <w:p w:rsidR="00E15F02" w:rsidRDefault="0012204C" w:rsidP="00E15F02">
      <w:pPr>
        <w:pStyle w:val="NormalWeb"/>
      </w:pPr>
      <w:r>
        <w:t xml:space="preserve">Thayer, Ernest Lawrence. "Thayer: 'Casey at the Bat'." </w:t>
      </w:r>
      <w:proofErr w:type="gramStart"/>
      <w:r>
        <w:rPr>
          <w:i/>
          <w:iCs/>
        </w:rPr>
        <w:t>Exploring Poetry</w:t>
      </w:r>
      <w:r>
        <w:t>, Gale, 2003.</w:t>
      </w:r>
      <w:proofErr w:type="gramEnd"/>
      <w:r>
        <w:t xml:space="preserve"> </w:t>
      </w:r>
      <w:proofErr w:type="gramStart"/>
      <w:r>
        <w:rPr>
          <w:i/>
          <w:iCs/>
        </w:rPr>
        <w:t>Research</w:t>
      </w:r>
      <w:r>
        <w:rPr>
          <w:i/>
          <w:iCs/>
        </w:rPr>
        <w:br/>
      </w:r>
      <w:r>
        <w:rPr>
          <w:i/>
          <w:iCs/>
        </w:rPr>
        <w:tab/>
        <w:t xml:space="preserve"> in Context</w:t>
      </w:r>
      <w:r>
        <w:t xml:space="preserve">, </w:t>
      </w:r>
      <w:r w:rsidR="00E15F02">
        <w:t>link.galegroup.com/apps/doc/EJ2250022151/SUIC?u=port&amp;xid=6e9d5b04.</w:t>
      </w:r>
      <w:proofErr w:type="gramEnd"/>
    </w:p>
    <w:p w:rsidR="00E15F02" w:rsidRDefault="00E15F02" w:rsidP="00E15F02">
      <w:pPr>
        <w:pStyle w:val="NormalWeb"/>
        <w:rPr>
          <w:b/>
          <w:color w:val="FF0000"/>
          <w:highlight w:val="white"/>
        </w:rPr>
      </w:pPr>
    </w:p>
    <w:p w:rsidR="00E15F02" w:rsidRDefault="00E15F02" w:rsidP="00E15F02">
      <w:pPr>
        <w:pStyle w:val="NormalWeb"/>
        <w:rPr>
          <w:b/>
          <w:color w:val="FF0000"/>
          <w:highlight w:val="white"/>
        </w:rPr>
      </w:pPr>
    </w:p>
    <w:p w:rsidR="006A5B67" w:rsidRDefault="0066231E" w:rsidP="00E15F02">
      <w:pPr>
        <w:pStyle w:val="NormalWeb"/>
      </w:pPr>
      <w:r>
        <w:rPr>
          <w:b/>
          <w:color w:val="FF0000"/>
          <w:highlight w:val="white"/>
        </w:rPr>
        <w:lastRenderedPageBreak/>
        <w:t xml:space="preserve">Artwork, Image, Object, </w:t>
      </w:r>
      <w:r w:rsidR="00E67E12">
        <w:rPr>
          <w:b/>
          <w:color w:val="FF0000"/>
        </w:rPr>
        <w:t>Photograph, Model</w:t>
      </w: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Painting, titled, viewed in a museum</w:t>
      </w:r>
    </w:p>
    <w:p w:rsidR="006A5B67" w:rsidRDefault="006A5B67">
      <w:pPr>
        <w:spacing w:after="0" w:line="240" w:lineRule="auto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Monet, Claude.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Garden at Sainte-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Adresse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1867, Metropolitan Museum of Art, New York.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Object, untitled (you provide a description), viewed in a museum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Gate, Simon. Glass bowl with cover and stand. 1928, Art Institute of Chicago. </w:t>
      </w:r>
    </w:p>
    <w:p w:rsidR="006A5B67" w:rsidRDefault="006A5B67">
      <w:pPr>
        <w:spacing w:after="0" w:line="240" w:lineRule="auto"/>
        <w:ind w:left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Artifact, untitled (you provide a description), unknown creator, </w:t>
      </w:r>
      <w:r w:rsidR="0063221E">
        <w:rPr>
          <w:rFonts w:ascii="Times New Roman" w:eastAsia="Times New Roman" w:hAnsi="Times New Roman" w:cs="Times New Roman"/>
          <w:b/>
          <w:sz w:val="24"/>
          <w:szCs w:val="24"/>
        </w:rPr>
        <w:t xml:space="preserve">estimated date,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viewed in a museum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Covered wagon. </w:t>
      </w:r>
      <w:proofErr w:type="gramStart"/>
      <w:r w:rsidR="0063221E">
        <w:rPr>
          <w:rFonts w:ascii="Times New Roman" w:eastAsia="Times New Roman" w:hAnsi="Times New Roman" w:cs="Times New Roman"/>
          <w:sz w:val="24"/>
          <w:szCs w:val="24"/>
        </w:rPr>
        <w:t xml:space="preserve">[Circa </w:t>
      </w:r>
      <w:r>
        <w:rPr>
          <w:rFonts w:ascii="Times New Roman" w:eastAsia="Times New Roman" w:hAnsi="Times New Roman" w:cs="Times New Roman"/>
          <w:sz w:val="24"/>
          <w:szCs w:val="24"/>
        </w:rPr>
        <w:t>1860</w:t>
      </w:r>
      <w:r w:rsidR="0063221E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Oregon Historical Society, Portland.</w:t>
      </w:r>
      <w:proofErr w:type="gramEnd"/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Sculpture, titled, viewed in an outdoor public space</w:t>
      </w:r>
    </w:p>
    <w:p w:rsidR="006A5B67" w:rsidRDefault="006A5B67">
      <w:pPr>
        <w:spacing w:after="0" w:line="240" w:lineRule="auto"/>
      </w:pPr>
    </w:p>
    <w:p w:rsidR="00A3318B" w:rsidRDefault="0066231E" w:rsidP="005751F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Johnson, John Seward, II.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Allow Me</w:t>
      </w:r>
      <w:r>
        <w:rPr>
          <w:rFonts w:ascii="Times New Roman" w:eastAsia="Times New Roman" w:hAnsi="Times New Roman" w:cs="Times New Roman"/>
          <w:sz w:val="24"/>
          <w:szCs w:val="24"/>
        </w:rPr>
        <w:t>. 1983, Pioneer Courthouse Square, Portland.</w:t>
      </w:r>
    </w:p>
    <w:p w:rsidR="00C61124" w:rsidRDefault="00C6112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Personal Interview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Students interview an author, by video chat</w:t>
      </w:r>
    </w:p>
    <w:p w:rsidR="006A5B67" w:rsidRDefault="006A5B67">
      <w:pPr>
        <w:spacing w:after="0" w:line="240" w:lineRule="auto"/>
        <w:ind w:left="720"/>
      </w:pPr>
    </w:p>
    <w:p w:rsidR="006A5B67" w:rsidRDefault="00CD5BE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Kinney, Jeff.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Conducted b</w:t>
      </w:r>
      <w:r w:rsidR="0066231E"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z w:val="24"/>
          <w:szCs w:val="24"/>
        </w:rPr>
        <w:t>rs. Hernandez’s 4th grade class,</w:t>
      </w:r>
      <w:r w:rsidR="0066231E">
        <w:rPr>
          <w:rFonts w:ascii="Times New Roman" w:eastAsia="Times New Roman" w:hAnsi="Times New Roman" w:cs="Times New Roman"/>
          <w:sz w:val="24"/>
          <w:szCs w:val="24"/>
        </w:rPr>
        <w:t xml:space="preserve"> 3 Oct. 2015.</w:t>
      </w:r>
      <w:proofErr w:type="gramEnd"/>
      <w:r w:rsidR="00662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interview of the conductor of a local symphony, by telephone</w:t>
      </w:r>
    </w:p>
    <w:p w:rsidR="006A5B67" w:rsidRDefault="006A5B67">
      <w:pPr>
        <w:spacing w:after="0" w:line="240" w:lineRule="auto"/>
      </w:pPr>
    </w:p>
    <w:p w:rsidR="006A5B67" w:rsidRDefault="00CD5BE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Kalmar, Carlos.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Conducted by Jane Smith,</w:t>
      </w:r>
      <w:r w:rsidR="0066231E">
        <w:rPr>
          <w:rFonts w:ascii="Times New Roman" w:eastAsia="Times New Roman" w:hAnsi="Times New Roman" w:cs="Times New Roman"/>
          <w:sz w:val="24"/>
          <w:szCs w:val="24"/>
        </w:rPr>
        <w:t xml:space="preserve"> 24 Jan. 2016.</w:t>
      </w:r>
      <w:proofErr w:type="gramEnd"/>
      <w:r w:rsidR="006623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A5B67" w:rsidRDefault="006A5B67">
      <w:pPr>
        <w:spacing w:after="0" w:line="240" w:lineRule="auto"/>
        <w:ind w:hanging="720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interview of a school principal by two students, in person</w:t>
      </w:r>
    </w:p>
    <w:p w:rsidR="006A5B67" w:rsidRDefault="006A5B67">
      <w:pPr>
        <w:spacing w:after="0" w:line="240" w:lineRule="auto"/>
      </w:pPr>
    </w:p>
    <w:p w:rsidR="006A5B67" w:rsidRDefault="00CD5BE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Brown, Jennifer.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Conducted by Maria Lopez and 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66231E">
        <w:rPr>
          <w:rFonts w:ascii="Times New Roman" w:eastAsia="Times New Roman" w:hAnsi="Times New Roman" w:cs="Times New Roman"/>
          <w:sz w:val="24"/>
          <w:szCs w:val="24"/>
        </w:rPr>
        <w:t xml:space="preserve"> 15 Sept. 2016.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Field Trip</w:t>
      </w:r>
      <w:r w:rsidR="00E67E1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 Event, or Live Experience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Lecture heard during a field trip, attended in person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Newton, Laura.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Island.” Audubon Society of Portland, 3 Oct. 2016,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Island Nature Preserve, Portland.  </w:t>
      </w:r>
    </w:p>
    <w:p w:rsidR="00C61124" w:rsidRDefault="00C61124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Concert, attended in person</w:t>
      </w:r>
    </w:p>
    <w:p w:rsidR="006A5B67" w:rsidRDefault="006A5B67">
      <w:pPr>
        <w:spacing w:after="0" w:line="240" w:lineRule="auto"/>
        <w:ind w:left="720"/>
      </w:pPr>
    </w:p>
    <w:p w:rsidR="006A5B67" w:rsidRDefault="0066231E" w:rsidP="00C61124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Oregon Symphony. “Frozen Fairy Tales.” 13 Nov. 2016, Arlene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Schnitzer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Concert Hall, Portland.</w:t>
      </w:r>
    </w:p>
    <w:p w:rsidR="006A5B67" w:rsidRDefault="006A5B67">
      <w:pPr>
        <w:spacing w:after="0" w:line="240" w:lineRule="auto"/>
        <w:ind w:left="720"/>
      </w:pPr>
    </w:p>
    <w:p w:rsidR="00E15F02" w:rsidRDefault="00E15F0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15F02" w:rsidRDefault="00E15F0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15F02" w:rsidRDefault="00E15F0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15F02" w:rsidRDefault="00E15F0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E-mail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E-mail, title is subject line</w:t>
      </w:r>
    </w:p>
    <w:p w:rsidR="006A5B67" w:rsidRDefault="006A5B67">
      <w:pPr>
        <w:spacing w:after="0" w:line="240" w:lineRule="auto"/>
      </w:pPr>
    </w:p>
    <w:p w:rsidR="006A5B67" w:rsidRDefault="0066231E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Yazzolino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Gail. "Question about Oregon Trail." Receiv</w:t>
      </w:r>
      <w:r w:rsidR="0059460B">
        <w:rPr>
          <w:rFonts w:ascii="Times New Roman" w:eastAsia="Times New Roman" w:hAnsi="Times New Roman" w:cs="Times New Roman"/>
          <w:sz w:val="24"/>
          <w:szCs w:val="24"/>
        </w:rPr>
        <w:t>ed by Emily Chang, 17 Sept.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5B67" w:rsidRDefault="006A5B67">
      <w:pPr>
        <w:spacing w:after="0" w:line="240" w:lineRule="auto"/>
        <w:ind w:left="720" w:hanging="720"/>
      </w:pPr>
    </w:p>
    <w:p w:rsidR="006A5B67" w:rsidRDefault="0066231E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Porter, Caleb. "Re: Portland Timbers Soccer Team." Received by John Hernandez, 23 Jan. 2016. </w:t>
      </w:r>
    </w:p>
    <w:p w:rsidR="006A5B67" w:rsidRDefault="006A5B67">
      <w:pPr>
        <w:spacing w:after="0" w:line="240" w:lineRule="auto"/>
        <w:ind w:left="720" w:hanging="720"/>
      </w:pPr>
    </w:p>
    <w:p w:rsidR="006A5B67" w:rsidRDefault="00E67E12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67E12">
        <w:rPr>
          <w:rFonts w:ascii="Times New Roman" w:hAnsi="Times New Roman" w:cs="Times New Roman"/>
          <w:b/>
          <w:color w:val="FF0000"/>
          <w:sz w:val="24"/>
          <w:szCs w:val="24"/>
        </w:rPr>
        <w:t>Social Media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(Twitter, Facebook, Pinterest, etc.)</w:t>
      </w:r>
      <w:proofErr w:type="gramEnd"/>
    </w:p>
    <w:p w:rsidR="00E67E12" w:rsidRDefault="00E67E12" w:rsidP="00E67E12">
      <w:pPr>
        <w:pStyle w:val="NormalWeb"/>
        <w:spacing w:before="0" w:beforeAutospacing="0" w:after="0" w:afterAutospacing="0"/>
        <w:rPr>
          <w:rFonts w:eastAsia="Calibri"/>
          <w:b/>
          <w:color w:val="FF0000"/>
        </w:rPr>
      </w:pPr>
    </w:p>
    <w:p w:rsidR="00E67E12" w:rsidRDefault="00E67E12" w:rsidP="00E67E12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Tweet from Twitter, pseudonym (real name added), title is entire tweet, no timestamp given</w:t>
      </w:r>
    </w:p>
    <w:p w:rsidR="00C66AD6" w:rsidRDefault="00C66AD6" w:rsidP="00E67E12">
      <w:pPr>
        <w:pStyle w:val="NormalWeb"/>
        <w:spacing w:before="0" w:beforeAutospacing="0" w:after="0" w:afterAutospacing="0"/>
      </w:pPr>
    </w:p>
    <w:p w:rsidR="00E67E12" w:rsidRDefault="00E67E12" w:rsidP="00E67E12">
      <w:pPr>
        <w:pStyle w:val="NormalWeb"/>
        <w:spacing w:before="0" w:beforeAutospacing="0" w:after="0" w:afterAutospacing="0"/>
      </w:pPr>
      <w:r>
        <w:rPr>
          <w:color w:val="000000"/>
        </w:rPr>
        <w:t>@Pontifex (Pope Francis). "Let us carry Mother Teresa’s smile in our hearts and give it to those</w:t>
      </w:r>
      <w:r>
        <w:rPr>
          <w:color w:val="000000"/>
        </w:rPr>
        <w:br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whom we meet along our journey." </w:t>
      </w:r>
      <w:r>
        <w:rPr>
          <w:i/>
          <w:iCs/>
          <w:color w:val="000000"/>
        </w:rPr>
        <w:t>Twitter</w:t>
      </w:r>
      <w:r>
        <w:rPr>
          <w:color w:val="000000"/>
        </w:rPr>
        <w:t xml:space="preserve">, 4 Sept. 2016, twitter.com/Pontifex/status/ </w:t>
      </w:r>
      <w:r>
        <w:rPr>
          <w:color w:val="000000"/>
        </w:rPr>
        <w:br/>
      </w:r>
      <w:r>
        <w:rPr>
          <w:rStyle w:val="apple-tab-span"/>
          <w:color w:val="000000"/>
        </w:rPr>
        <w:tab/>
      </w:r>
      <w:r>
        <w:rPr>
          <w:color w:val="000000"/>
        </w:rPr>
        <w:t>772396413258903552.</w:t>
      </w:r>
    </w:p>
    <w:p w:rsidR="00674B98" w:rsidRPr="00674B98" w:rsidRDefault="00E67E12" w:rsidP="00674B98">
      <w:pPr>
        <w:pStyle w:val="Heading4"/>
        <w:spacing w:before="240" w:after="40"/>
        <w:rPr>
          <w:sz w:val="22"/>
          <w:szCs w:val="22"/>
        </w:rPr>
      </w:pPr>
      <w:r>
        <w:rPr>
          <w:sz w:val="22"/>
          <w:szCs w:val="22"/>
        </w:rPr>
        <w:t>Post from Facebook, title is text of entire post, timestamp given</w:t>
      </w:r>
      <w:r w:rsidR="00674B98">
        <w:rPr>
          <w:sz w:val="22"/>
          <w:szCs w:val="22"/>
        </w:rPr>
        <w:br/>
      </w:r>
    </w:p>
    <w:p w:rsidR="00E67E12" w:rsidRDefault="00E67E12" w:rsidP="00E67E12">
      <w:pPr>
        <w:pStyle w:val="NormalWeb"/>
        <w:spacing w:before="0" w:beforeAutospacing="0" w:after="0" w:afterAutospacing="0"/>
      </w:pPr>
      <w:proofErr w:type="gramStart"/>
      <w:r>
        <w:rPr>
          <w:color w:val="000000"/>
        </w:rPr>
        <w:t>@</w:t>
      </w:r>
      <w:proofErr w:type="spellStart"/>
      <w:r>
        <w:rPr>
          <w:color w:val="000000"/>
        </w:rPr>
        <w:t>oregonzoo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"Routine health exams at our veterinary center result in some spookily spectacular</w:t>
      </w:r>
      <w:r>
        <w:rPr>
          <w:color w:val="000000"/>
        </w:rPr>
        <w:br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X-rays." </w:t>
      </w:r>
      <w:proofErr w:type="gramStart"/>
      <w:r>
        <w:rPr>
          <w:i/>
          <w:iCs/>
          <w:color w:val="000000"/>
        </w:rPr>
        <w:t>Facebook</w:t>
      </w:r>
      <w:r>
        <w:rPr>
          <w:color w:val="000000"/>
        </w:rPr>
        <w:t>, 19 Oct. 2016, 12:57 p.m., www.facebook.com/oregonzoovideos/</w:t>
      </w:r>
      <w:r>
        <w:rPr>
          <w:color w:val="000000"/>
        </w:rPr>
        <w:br/>
      </w:r>
      <w:r>
        <w:rPr>
          <w:rStyle w:val="apple-tab-span"/>
          <w:color w:val="000000"/>
        </w:rPr>
        <w:tab/>
      </w:r>
      <w:r>
        <w:rPr>
          <w:color w:val="000000"/>
        </w:rPr>
        <w:t>10153852775466109.</w:t>
      </w:r>
      <w:proofErr w:type="gramEnd"/>
    </w:p>
    <w:p w:rsidR="00E67E12" w:rsidRDefault="00E67E12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67E12" w:rsidRPr="00E67E12" w:rsidRDefault="00E67E12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67E12" w:rsidRPr="00E67E12" w:rsidSect="00F33E5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88" w:rsidRDefault="00C65388" w:rsidP="00F33E5C">
      <w:pPr>
        <w:spacing w:after="0" w:line="240" w:lineRule="auto"/>
      </w:pPr>
      <w:r>
        <w:separator/>
      </w:r>
    </w:p>
  </w:endnote>
  <w:endnote w:type="continuationSeparator" w:id="0">
    <w:p w:rsidR="00C65388" w:rsidRDefault="00C65388" w:rsidP="00F3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5C" w:rsidRPr="00B012F6" w:rsidRDefault="00F33E5C" w:rsidP="00F33E5C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Oregon School Library Information System</w:t>
    </w:r>
  </w:p>
  <w:p w:rsidR="00F33E5C" w:rsidRPr="00F33E5C" w:rsidRDefault="00F33E5C" w:rsidP="00F33E5C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Licensed under a Creative Commons Attribution-Noncommercial-</w:t>
    </w:r>
    <w:proofErr w:type="spellStart"/>
    <w:r w:rsidRPr="00B012F6">
      <w:rPr>
        <w:sz w:val="18"/>
        <w:szCs w:val="18"/>
      </w:rPr>
      <w:t>ShareAlike</w:t>
    </w:r>
    <w:proofErr w:type="spellEnd"/>
    <w:r w:rsidRPr="00B012F6">
      <w:rPr>
        <w:sz w:val="18"/>
        <w:szCs w:val="18"/>
      </w:rPr>
      <w:t xml:space="preserve"> 3.0 </w:t>
    </w:r>
    <w:proofErr w:type="spellStart"/>
    <w:r w:rsidRPr="00B012F6">
      <w:rPr>
        <w:sz w:val="18"/>
        <w:szCs w:val="18"/>
      </w:rPr>
      <w:t>Unported</w:t>
    </w:r>
    <w:proofErr w:type="spellEnd"/>
    <w:r w:rsidRPr="00B012F6">
      <w:rPr>
        <w:sz w:val="18"/>
        <w:szCs w:val="18"/>
      </w:rP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5C" w:rsidRPr="00B012F6" w:rsidRDefault="00F33E5C" w:rsidP="00F33E5C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Oregon School Library Information System</w:t>
    </w:r>
  </w:p>
  <w:p w:rsidR="00F33E5C" w:rsidRPr="00F33E5C" w:rsidRDefault="00F33E5C" w:rsidP="00F33E5C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Licensed under a Creative Commons Attribution-Noncommercial-</w:t>
    </w:r>
    <w:proofErr w:type="spellStart"/>
    <w:r w:rsidRPr="00B012F6">
      <w:rPr>
        <w:sz w:val="18"/>
        <w:szCs w:val="18"/>
      </w:rPr>
      <w:t>ShareAlike</w:t>
    </w:r>
    <w:proofErr w:type="spellEnd"/>
    <w:r w:rsidRPr="00B012F6">
      <w:rPr>
        <w:sz w:val="18"/>
        <w:szCs w:val="18"/>
      </w:rPr>
      <w:t xml:space="preserve"> 3.0 </w:t>
    </w:r>
    <w:proofErr w:type="spellStart"/>
    <w:r w:rsidRPr="00B012F6">
      <w:rPr>
        <w:sz w:val="18"/>
        <w:szCs w:val="18"/>
      </w:rPr>
      <w:t>Unported</w:t>
    </w:r>
    <w:proofErr w:type="spellEnd"/>
    <w:r w:rsidRPr="00B012F6">
      <w:rPr>
        <w:sz w:val="18"/>
        <w:szCs w:val="18"/>
      </w:rP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88" w:rsidRDefault="00C65388" w:rsidP="00F33E5C">
      <w:pPr>
        <w:spacing w:after="0" w:line="240" w:lineRule="auto"/>
      </w:pPr>
      <w:r>
        <w:separator/>
      </w:r>
    </w:p>
  </w:footnote>
  <w:footnote w:type="continuationSeparator" w:id="0">
    <w:p w:rsidR="00C65388" w:rsidRDefault="00C65388" w:rsidP="00F3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5C" w:rsidRDefault="00F33E5C">
    <w:pPr>
      <w:pStyle w:val="Header"/>
    </w:pPr>
  </w:p>
  <w:p w:rsidR="00F33E5C" w:rsidRDefault="00F33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5C" w:rsidRDefault="00F33E5C">
    <w:pPr>
      <w:pStyle w:val="Header"/>
    </w:pPr>
    <w:r>
      <w:rPr>
        <w:noProof/>
      </w:rPr>
      <w:drawing>
        <wp:inline distT="0" distB="0" distL="0" distR="0">
          <wp:extent cx="1042988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88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9126A7">
      <w:t>March 2017</w:t>
    </w:r>
  </w:p>
  <w:p w:rsidR="009126A7" w:rsidRDefault="009126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67"/>
    <w:rsid w:val="0012204C"/>
    <w:rsid w:val="00181BD9"/>
    <w:rsid w:val="00215E51"/>
    <w:rsid w:val="00383DE3"/>
    <w:rsid w:val="00487C82"/>
    <w:rsid w:val="00504F4B"/>
    <w:rsid w:val="005751F8"/>
    <w:rsid w:val="0059460B"/>
    <w:rsid w:val="005C432A"/>
    <w:rsid w:val="0063221E"/>
    <w:rsid w:val="0066231E"/>
    <w:rsid w:val="00674B98"/>
    <w:rsid w:val="006A5B67"/>
    <w:rsid w:val="00750875"/>
    <w:rsid w:val="008434D5"/>
    <w:rsid w:val="009126A7"/>
    <w:rsid w:val="00941F71"/>
    <w:rsid w:val="00951A5C"/>
    <w:rsid w:val="00A3318B"/>
    <w:rsid w:val="00AE61AB"/>
    <w:rsid w:val="00BA21F5"/>
    <w:rsid w:val="00C31745"/>
    <w:rsid w:val="00C61124"/>
    <w:rsid w:val="00C65388"/>
    <w:rsid w:val="00C66AD6"/>
    <w:rsid w:val="00C7347A"/>
    <w:rsid w:val="00CD5BED"/>
    <w:rsid w:val="00DE5716"/>
    <w:rsid w:val="00E043A7"/>
    <w:rsid w:val="00E1491A"/>
    <w:rsid w:val="00E15F02"/>
    <w:rsid w:val="00E16458"/>
    <w:rsid w:val="00E67E12"/>
    <w:rsid w:val="00E86A31"/>
    <w:rsid w:val="00EA6168"/>
    <w:rsid w:val="00F33E5C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3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5C"/>
  </w:style>
  <w:style w:type="paragraph" w:styleId="Footer">
    <w:name w:val="footer"/>
    <w:basedOn w:val="Normal"/>
    <w:link w:val="FooterChar"/>
    <w:uiPriority w:val="99"/>
    <w:unhideWhenUsed/>
    <w:rsid w:val="00F3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5C"/>
  </w:style>
  <w:style w:type="paragraph" w:styleId="BalloonText">
    <w:name w:val="Balloon Text"/>
    <w:basedOn w:val="Normal"/>
    <w:link w:val="BalloonTextChar"/>
    <w:uiPriority w:val="99"/>
    <w:semiHidden/>
    <w:unhideWhenUsed/>
    <w:rsid w:val="00F3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1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67E12"/>
  </w:style>
  <w:style w:type="character" w:styleId="Strong">
    <w:name w:val="Strong"/>
    <w:basedOn w:val="DefaultParagraphFont"/>
    <w:uiPriority w:val="22"/>
    <w:qFormat/>
    <w:rsid w:val="001220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3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5C"/>
  </w:style>
  <w:style w:type="paragraph" w:styleId="Footer">
    <w:name w:val="footer"/>
    <w:basedOn w:val="Normal"/>
    <w:link w:val="FooterChar"/>
    <w:uiPriority w:val="99"/>
    <w:unhideWhenUsed/>
    <w:rsid w:val="00F3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5C"/>
  </w:style>
  <w:style w:type="paragraph" w:styleId="BalloonText">
    <w:name w:val="Balloon Text"/>
    <w:basedOn w:val="Normal"/>
    <w:link w:val="BalloonTextChar"/>
    <w:uiPriority w:val="99"/>
    <w:semiHidden/>
    <w:unhideWhenUsed/>
    <w:rsid w:val="00F3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12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E67E12"/>
  </w:style>
  <w:style w:type="character" w:styleId="Strong">
    <w:name w:val="Strong"/>
    <w:basedOn w:val="DefaultParagraphFont"/>
    <w:uiPriority w:val="22"/>
    <w:qFormat/>
    <w:rsid w:val="00122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oregon.com/trip-ideas/oregon-stories/7-wonders-of-oregon-crater-lak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s.gov/crla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2017-03-04T00:02:00Z</dcterms:created>
  <dcterms:modified xsi:type="dcterms:W3CDTF">2018-12-15T23:45:00Z</dcterms:modified>
</cp:coreProperties>
</file>